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CellSpacing w:w="15" w:type="dxa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9647"/>
      </w:tblGrid>
      <w:tr w:rsidR="009C5F80" w:rsidTr="009F0F7A">
        <w:trPr>
          <w:tblCellSpacing w:w="15" w:type="dxa"/>
        </w:trPr>
        <w:tc>
          <w:tcPr>
            <w:tcW w:w="95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0A" w:rsidRPr="0067042D" w:rsidRDefault="00BE4D0A" w:rsidP="00BE4D0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2D">
              <w:rPr>
                <w:rFonts w:ascii="Times New Roman" w:hAnsi="Times New Roman" w:cs="Times New Roman"/>
                <w:sz w:val="24"/>
                <w:szCs w:val="24"/>
              </w:rPr>
              <w:t>Приложение N 2</w:t>
            </w:r>
          </w:p>
          <w:p w:rsidR="00BE4D0A" w:rsidRPr="0067042D" w:rsidRDefault="00BE4D0A" w:rsidP="00BE4D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2D">
              <w:rPr>
                <w:rFonts w:ascii="Times New Roman" w:hAnsi="Times New Roman" w:cs="Times New Roman"/>
                <w:sz w:val="24"/>
                <w:szCs w:val="24"/>
              </w:rPr>
              <w:t>к приказу Минэкономразвития России</w:t>
            </w:r>
          </w:p>
          <w:p w:rsidR="00BE4D0A" w:rsidRPr="0067042D" w:rsidRDefault="00BE4D0A" w:rsidP="00BE4D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2D">
              <w:rPr>
                <w:rFonts w:ascii="Times New Roman" w:hAnsi="Times New Roman" w:cs="Times New Roman"/>
                <w:sz w:val="24"/>
                <w:szCs w:val="24"/>
              </w:rPr>
              <w:t>от 23 апреля 2015 г. N 254</w:t>
            </w:r>
          </w:p>
          <w:p w:rsidR="00BE4D0A" w:rsidRPr="0067042D" w:rsidRDefault="00BE4D0A" w:rsidP="00BE4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0A" w:rsidRPr="0067042D" w:rsidRDefault="00BE4D0A" w:rsidP="00BE4D0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67042D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:rsidR="00BE4D0A" w:rsidRPr="0067042D" w:rsidRDefault="00BE4D0A" w:rsidP="00BE4D0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2D">
              <w:rPr>
                <w:rFonts w:ascii="Times New Roman" w:hAnsi="Times New Roman" w:cs="Times New Roman"/>
                <w:sz w:val="24"/>
                <w:szCs w:val="24"/>
              </w:rPr>
              <w:t>О ПРОВЕДЕНИИ ЗАСЕДАНИЯ СОГЛАСИТЕЛЬНОЙ КОМИССИИ ПО ВОПРОСУ</w:t>
            </w:r>
          </w:p>
          <w:p w:rsidR="00BE4D0A" w:rsidRPr="0067042D" w:rsidRDefault="00BE4D0A" w:rsidP="00BE4D0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2D">
              <w:rPr>
                <w:rFonts w:ascii="Times New Roman" w:hAnsi="Times New Roman" w:cs="Times New Roman"/>
                <w:sz w:val="24"/>
                <w:szCs w:val="24"/>
              </w:rPr>
              <w:t>СОГЛАСОВАНИЯ МЕСТОПОЛОЖЕНИЯ ГРАНИЦ ЗЕМЕЛЬНЫХ УЧАСТКОВ</w:t>
            </w:r>
          </w:p>
          <w:p w:rsidR="00BE4D0A" w:rsidRPr="0067042D" w:rsidRDefault="00BE4D0A" w:rsidP="00BE4D0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2D">
              <w:rPr>
                <w:rFonts w:ascii="Times New Roman" w:hAnsi="Times New Roman" w:cs="Times New Roman"/>
                <w:sz w:val="24"/>
                <w:szCs w:val="24"/>
              </w:rPr>
              <w:t>ПРИ ВЫПОЛНЕНИИ КОМПЛЕКСНЫХ КАДАСТРОВЫХ РАБОТ</w:t>
            </w:r>
          </w:p>
          <w:p w:rsidR="00BE4D0A" w:rsidRPr="0067042D" w:rsidRDefault="00BE4D0A" w:rsidP="00BE4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0A" w:rsidRPr="0067042D" w:rsidRDefault="00BE4D0A" w:rsidP="00BE4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7042D">
              <w:rPr>
                <w:rFonts w:ascii="Times New Roman" w:hAnsi="Times New Roman" w:cs="Times New Roman"/>
              </w:rPr>
              <w:t xml:space="preserve">Для размещения в печатном средстве </w:t>
            </w:r>
            <w:proofErr w:type="gramStart"/>
            <w:r w:rsidRPr="0067042D">
              <w:rPr>
                <w:rFonts w:ascii="Times New Roman" w:hAnsi="Times New Roman" w:cs="Times New Roman"/>
              </w:rPr>
              <w:t>массовой</w:t>
            </w:r>
            <w:proofErr w:type="gramEnd"/>
          </w:p>
          <w:p w:rsidR="00BE4D0A" w:rsidRPr="0067042D" w:rsidRDefault="00BE4D0A" w:rsidP="00B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42D">
              <w:rPr>
                <w:rFonts w:ascii="Times New Roman" w:hAnsi="Times New Roman" w:cs="Times New Roman"/>
              </w:rPr>
              <w:t>информации и сетевом издании, на официальном сайте</w:t>
            </w:r>
          </w:p>
          <w:p w:rsidR="00BE4D0A" w:rsidRPr="0067042D" w:rsidRDefault="00BE4D0A" w:rsidP="00B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42D">
              <w:rPr>
                <w:rFonts w:ascii="Times New Roman" w:hAnsi="Times New Roman" w:cs="Times New Roman"/>
              </w:rPr>
              <w:t>в информационно-телекоммуникационной сети "Интернет"</w:t>
            </w:r>
          </w:p>
          <w:p w:rsidR="00BE4D0A" w:rsidRPr="0067042D" w:rsidRDefault="00BE4D0A" w:rsidP="00BE4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25"/>
              <w:gridCol w:w="3760"/>
            </w:tblGrid>
            <w:tr w:rsidR="00BE4D0A" w:rsidRPr="0067042D" w:rsidTr="008561AF">
              <w:tc>
                <w:tcPr>
                  <w:tcW w:w="9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D0A" w:rsidRPr="0067042D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      </w:r>
                </w:p>
              </w:tc>
            </w:tr>
            <w:tr w:rsidR="00BE4D0A" w:rsidRPr="0067042D" w:rsidTr="008561AF">
              <w:tc>
                <w:tcPr>
                  <w:tcW w:w="96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E4D0A" w:rsidRPr="0067042D" w:rsidRDefault="00BE4D0A" w:rsidP="008561AF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      </w:r>
                </w:p>
                <w:p w:rsidR="00BE4D0A" w:rsidRPr="0067042D" w:rsidRDefault="00BE4D0A" w:rsidP="008561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 Российской Федерации __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Республика Тыва</w:t>
                  </w: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_,</w:t>
                  </w:r>
                </w:p>
                <w:p w:rsidR="00BE4D0A" w:rsidRPr="0067042D" w:rsidRDefault="00BE4D0A" w:rsidP="008561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 _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Муниципальный район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Пий-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Хемский</w:t>
                  </w:r>
                  <w:proofErr w:type="spellEnd"/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кожуун</w:t>
                  </w:r>
                  <w:proofErr w:type="spellEnd"/>
                  <w:r w:rsidR="00D93E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</w:t>
                  </w: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___,</w:t>
                  </w:r>
                </w:p>
                <w:p w:rsidR="00BE4D0A" w:rsidRPr="0067042D" w:rsidRDefault="00680E9A" w:rsidP="008561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населенные</w:t>
                  </w:r>
                  <w:r w:rsidR="00BE4D0A"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пункт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</w:t>
                  </w:r>
                  <w:r w:rsidRP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с. </w:t>
                  </w:r>
                  <w:proofErr w:type="spellStart"/>
                  <w:r w:rsidRP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Сесерлиг</w:t>
                  </w:r>
                  <w:proofErr w:type="spellEnd"/>
                  <w:r w:rsidRP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, с. Суш, с. </w:t>
                  </w:r>
                  <w:proofErr w:type="spellStart"/>
                  <w:r w:rsidRP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Уюк</w:t>
                  </w:r>
                  <w:proofErr w:type="spellEnd"/>
                  <w:r w:rsidRP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, с. </w:t>
                  </w:r>
                  <w:proofErr w:type="spellStart"/>
                  <w:r w:rsidRP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Аржаан</w:t>
                  </w:r>
                  <w:proofErr w:type="spellEnd"/>
                  <w:r w:rsidRP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, с. Хадын, с. </w:t>
                  </w:r>
                  <w:proofErr w:type="spellStart"/>
                  <w:r w:rsidRP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Хут</w:t>
                  </w:r>
                  <w:proofErr w:type="spellEnd"/>
                  <w:r w:rsidR="00BE4D0A" w:rsidRPr="0067042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________,</w:t>
                  </w:r>
                  <w:proofErr w:type="gramEnd"/>
                </w:p>
                <w:p w:rsidR="00BE4D0A" w:rsidRPr="0067042D" w:rsidRDefault="00BE4D0A" w:rsidP="008561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кадастрового квартала (нескольких смежных кадастровых кварталов: 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17:0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0801001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8:0601001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0601002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501012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8:0501013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8:0402021; 17:08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402022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402019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 17:0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701018, 17:08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101011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 17:0</w:t>
                  </w:r>
                  <w:r w:rsidR="00B90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8:0101010</w:t>
                  </w:r>
                  <w:r w:rsidR="00D93E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___________</w:t>
                  </w:r>
                  <w:proofErr w:type="gramEnd"/>
                </w:p>
                <w:p w:rsidR="00BE4D0A" w:rsidRPr="00D93EC6" w:rsidRDefault="00BE4D0A" w:rsidP="00D93E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D93E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Иные сведения, позволяющие определить местоположение территории, на которой</w:t>
                  </w:r>
                  <w:proofErr w:type="gramEnd"/>
                </w:p>
                <w:p w:rsidR="00BE4D0A" w:rsidRPr="00D93EC6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93E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выполняются комплексные кадастровые работы</w:t>
                  </w:r>
                </w:p>
                <w:p w:rsidR="00BE4D0A" w:rsidRPr="0067042D" w:rsidRDefault="00BE4D0A" w:rsidP="008561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муниципальным контрактом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"06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" 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августа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2018 г. N 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выполняются комплексные кадастровые работы.</w:t>
                  </w:r>
                </w:p>
                <w:p w:rsidR="00BE4D0A" w:rsidRPr="0067042D" w:rsidRDefault="00BE4D0A" w:rsidP="008561AF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      </w:r>
                </w:p>
                <w:p w:rsidR="00BE4D0A" w:rsidRPr="0067042D" w:rsidRDefault="00BE4D0A" w:rsidP="008561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Республика Тыва, 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Пий-</w:t>
                  </w:r>
                  <w:proofErr w:type="spellStart"/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Хемский</w:t>
                  </w:r>
                  <w:proofErr w:type="spellEnd"/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кожуун</w:t>
                  </w:r>
                  <w:proofErr w:type="spellEnd"/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г. Туран ул. </w:t>
                  </w:r>
                  <w:proofErr w:type="spellStart"/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Кочетова</w:t>
                  </w:r>
                  <w:proofErr w:type="spellEnd"/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 д. 11</w:t>
                  </w:r>
                </w:p>
                <w:p w:rsidR="00BE4D0A" w:rsidRPr="0067042D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7042D">
                    <w:rPr>
                      <w:rFonts w:ascii="Times New Roman" w:hAnsi="Times New Roman" w:cs="Times New Roman"/>
                    </w:rPr>
                    <w:t>(Адрес работы согласительной комиссии)</w:t>
                  </w:r>
                </w:p>
                <w:p w:rsidR="00BE4D0A" w:rsidRPr="0067042D" w:rsidRDefault="00BE4D0A" w:rsidP="008561A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на официальных сайтах в информационно-телекоммуника</w:t>
                  </w:r>
                  <w:bookmarkStart w:id="1" w:name="_GoBack"/>
                  <w:bookmarkEnd w:id="1"/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ционной сети "Интернет":</w:t>
                  </w:r>
                </w:p>
              </w:tc>
            </w:tr>
            <w:tr w:rsidR="00BE4D0A" w:rsidRPr="0067042D" w:rsidTr="008561AF">
              <w:tc>
                <w:tcPr>
                  <w:tcW w:w="5861" w:type="dxa"/>
                  <w:tcBorders>
                    <w:left w:val="single" w:sz="4" w:space="0" w:color="auto"/>
                  </w:tcBorders>
                </w:tcPr>
                <w:p w:rsidR="00BE4D0A" w:rsidRPr="0067042D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Администрация муниципального района «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Пий-</w:t>
                  </w:r>
                  <w:proofErr w:type="spellStart"/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Хемский</w:t>
                  </w:r>
                  <w:proofErr w:type="spellEnd"/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кожуун</w:t>
                  </w:r>
                  <w:proofErr w:type="spellEnd"/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Республики Тыва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</w:t>
                  </w:r>
                </w:p>
                <w:p w:rsidR="00BE4D0A" w:rsidRPr="0067042D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7042D">
                    <w:rPr>
                      <w:rFonts w:ascii="Times New Roman" w:hAnsi="Times New Roman" w:cs="Times New Roman"/>
                    </w:rPr>
                    <w:t>(Наименование заказчика комплексных кадастровых работ)</w:t>
                  </w:r>
                </w:p>
              </w:tc>
              <w:tc>
                <w:tcPr>
                  <w:tcW w:w="3777" w:type="dxa"/>
                  <w:tcBorders>
                    <w:right w:val="single" w:sz="4" w:space="0" w:color="auto"/>
                  </w:tcBorders>
                </w:tcPr>
                <w:p w:rsidR="00BE4D0A" w:rsidRPr="0067042D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www</w:t>
                  </w:r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пий-хемский</w:t>
                  </w:r>
                  <w:proofErr w:type="gramStart"/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.р</w:t>
                  </w:r>
                  <w:proofErr w:type="gramEnd"/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ф</w:t>
                  </w:r>
                  <w:proofErr w:type="spellEnd"/>
                  <w:r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_____;</w:t>
                  </w:r>
                </w:p>
                <w:p w:rsidR="00BE4D0A" w:rsidRPr="0067042D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7042D">
                    <w:rPr>
                      <w:rFonts w:ascii="Times New Roman" w:hAnsi="Times New Roman" w:cs="Times New Roman"/>
                    </w:rPr>
                    <w:t>(Адрес сайта)</w:t>
                  </w:r>
                </w:p>
              </w:tc>
            </w:tr>
            <w:tr w:rsidR="00BE4D0A" w:rsidRPr="0067042D" w:rsidTr="008561AF">
              <w:tc>
                <w:tcPr>
                  <w:tcW w:w="5861" w:type="dxa"/>
                  <w:tcBorders>
                    <w:left w:val="single" w:sz="4" w:space="0" w:color="auto"/>
                  </w:tcBorders>
                </w:tcPr>
                <w:p w:rsidR="00BE4D0A" w:rsidRPr="00C90D10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D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</w:t>
                  </w:r>
                  <w:r w:rsidRPr="00C90D1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Министерство земельных и имущественных отношений Республики Тыва</w:t>
                  </w:r>
                  <w:r w:rsidRPr="00C90D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</w:t>
                  </w:r>
                </w:p>
                <w:p w:rsidR="00BE4D0A" w:rsidRPr="0067042D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7042D">
                    <w:rPr>
                      <w:rFonts w:ascii="Times New Roman" w:hAnsi="Times New Roman" w:cs="Times New Roman"/>
                    </w:rPr>
      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      </w:r>
                </w:p>
              </w:tc>
              <w:tc>
                <w:tcPr>
                  <w:tcW w:w="3777" w:type="dxa"/>
                  <w:tcBorders>
                    <w:right w:val="single" w:sz="4" w:space="0" w:color="auto"/>
                  </w:tcBorders>
                </w:tcPr>
                <w:p w:rsidR="00BE4D0A" w:rsidRPr="00C90D10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D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</w:t>
                  </w:r>
                  <w:r w:rsidRPr="00C90D1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http://mziort.tuva.ru/_______;</w:t>
                  </w:r>
                </w:p>
                <w:p w:rsidR="00BE4D0A" w:rsidRPr="009F0F7A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F0F7A">
                    <w:rPr>
                      <w:rFonts w:ascii="Times New Roman" w:hAnsi="Times New Roman" w:cs="Times New Roman"/>
                    </w:rPr>
                    <w:t>(Адрес сайта)</w:t>
                  </w:r>
                </w:p>
              </w:tc>
            </w:tr>
            <w:tr w:rsidR="00BE4D0A" w:rsidRPr="0067042D" w:rsidTr="008561AF">
              <w:tc>
                <w:tcPr>
                  <w:tcW w:w="5861" w:type="dxa"/>
                  <w:tcBorders>
                    <w:left w:val="single" w:sz="4" w:space="0" w:color="auto"/>
                  </w:tcBorders>
                </w:tcPr>
                <w:p w:rsidR="00BE4D0A" w:rsidRPr="0067042D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C823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Управление федеральной службы регистрации, кадастра и картографии по Республике Тыва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BE4D0A" w:rsidRPr="0067042D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органа кадастрового учета)</w:t>
                  </w:r>
                </w:p>
              </w:tc>
              <w:tc>
                <w:tcPr>
                  <w:tcW w:w="3777" w:type="dxa"/>
                  <w:tcBorders>
                    <w:right w:val="single" w:sz="4" w:space="0" w:color="auto"/>
                  </w:tcBorders>
                </w:tcPr>
                <w:p w:rsidR="00680E9A" w:rsidRPr="00680E9A" w:rsidRDefault="00680E9A" w:rsidP="00680E9A">
                  <w:pPr>
                    <w:pStyle w:val="a00"/>
                    <w:spacing w:before="0" w:beforeAutospacing="0" w:after="0" w:afterAutospacing="0" w:line="276" w:lineRule="auto"/>
                    <w:rPr>
                      <w:color w:val="000000"/>
                      <w:u w:val="single"/>
                      <w:lang w:eastAsia="en-US"/>
                    </w:rPr>
                  </w:pPr>
                  <w:r>
                    <w:t xml:space="preserve">             </w:t>
                  </w:r>
                  <w:hyperlink r:id="rId6" w:tgtFrame="_blank" w:history="1">
                    <w:r w:rsidRPr="00680E9A">
                      <w:rPr>
                        <w:rStyle w:val="a3"/>
                        <w:color w:val="auto"/>
                        <w:lang w:eastAsia="en-US"/>
                      </w:rPr>
                      <w:t>https://rosreestr.ru/site/</w:t>
                    </w:r>
                  </w:hyperlink>
                </w:p>
                <w:p w:rsidR="00BE4D0A" w:rsidRPr="009F0F7A" w:rsidRDefault="00680E9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F0F7A">
                    <w:rPr>
                      <w:rFonts w:ascii="Times New Roman" w:hAnsi="Times New Roman" w:cs="Times New Roman"/>
                    </w:rPr>
                    <w:t>(Адрес сайта)</w:t>
                  </w:r>
                </w:p>
                <w:p w:rsidR="00BE4D0A" w:rsidRPr="0067042D" w:rsidRDefault="00BE4D0A" w:rsidP="0085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D0A" w:rsidRPr="0067042D" w:rsidTr="008561AF">
              <w:tc>
                <w:tcPr>
                  <w:tcW w:w="963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D0A" w:rsidRPr="0067042D" w:rsidRDefault="00BE4D0A" w:rsidP="008561AF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      </w:r>
                  <w:r w:rsidRPr="0025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17:0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0801001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8:0601001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0601002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501012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8:0501013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8:0402021; 17:08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402022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; 17:0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402019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 17:0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701018, 17:08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101011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17:0</w:t>
                  </w:r>
                  <w:r w:rsidR="009F0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8:0101010</w:t>
                  </w:r>
                  <w:r w:rsidR="009F0F7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</w:t>
                  </w:r>
                  <w:r w:rsidR="009F0F7A"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9F0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proofErr w:type="gramEnd"/>
                </w:p>
                <w:p w:rsidR="00680E9A" w:rsidRPr="0067042D" w:rsidRDefault="00BE4D0A" w:rsidP="00680E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состоится по адресу: _</w:t>
                  </w:r>
                  <w:r w:rsidR="00680E9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680E9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Республика Тыва, 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Пий-</w:t>
                  </w:r>
                  <w:proofErr w:type="spellStart"/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Хемский</w:t>
                  </w:r>
                  <w:proofErr w:type="spellEnd"/>
                  <w:r w:rsidR="00680E9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680E9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кожуун</w:t>
                  </w:r>
                  <w:proofErr w:type="spellEnd"/>
                  <w:r w:rsidR="00680E9A" w:rsidRPr="006704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г. Туран ул. </w:t>
                  </w:r>
                  <w:proofErr w:type="spellStart"/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Кочетова</w:t>
                  </w:r>
                  <w:proofErr w:type="spellEnd"/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 д. 11</w:t>
                  </w:r>
                  <w:r w:rsidR="00680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_______________________________________________________________________</w:t>
                  </w:r>
                </w:p>
                <w:p w:rsidR="00680E9A" w:rsidRDefault="00680E9A" w:rsidP="00680E9A">
                  <w:pPr>
                    <w:pStyle w:val="a00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"28" ноября 2018 г. в 15 часов 00 минут.</w:t>
                  </w:r>
                </w:p>
                <w:p w:rsidR="00BE4D0A" w:rsidRPr="0067042D" w:rsidRDefault="00BE4D0A" w:rsidP="008561AF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      </w:r>
                </w:p>
                <w:p w:rsidR="00BE4D0A" w:rsidRPr="0067042D" w:rsidRDefault="00BE4D0A" w:rsidP="008561AF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      </w:r>
                </w:p>
                <w:p w:rsidR="00680E9A" w:rsidRDefault="00680E9A" w:rsidP="00680E9A">
                  <w:pPr>
                    <w:pStyle w:val="a20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со "</w:t>
                  </w:r>
                  <w:r>
                    <w:rPr>
                      <w:color w:val="000000"/>
                      <w:u w:val="single"/>
                      <w:lang w:eastAsia="en-US"/>
                    </w:rPr>
                    <w:t>02</w:t>
                  </w:r>
                  <w:r>
                    <w:rPr>
                      <w:color w:val="000000"/>
                      <w:lang w:eastAsia="en-US"/>
                    </w:rPr>
                    <w:t>"</w:t>
                  </w:r>
                  <w:r>
                    <w:rPr>
                      <w:rStyle w:val="apple-converted-space"/>
                      <w:color w:val="000000"/>
                      <w:lang w:eastAsia="en-US"/>
                    </w:rPr>
                    <w:t> </w:t>
                  </w:r>
                  <w:r>
                    <w:rPr>
                      <w:color w:val="000000"/>
                      <w:u w:val="single"/>
                      <w:lang w:eastAsia="en-US"/>
                    </w:rPr>
                    <w:t>ноября</w:t>
                  </w:r>
                  <w:r>
                    <w:rPr>
                      <w:rStyle w:val="apple-converted-space"/>
                      <w:color w:val="000000"/>
                      <w:lang w:eastAsia="en-US"/>
                    </w:rPr>
                    <w:t> </w:t>
                  </w:r>
                  <w:r>
                    <w:rPr>
                      <w:color w:val="000000"/>
                      <w:u w:val="single"/>
                      <w:lang w:eastAsia="en-US"/>
                    </w:rPr>
                    <w:t>2018</w:t>
                  </w:r>
                  <w:r>
                    <w:rPr>
                      <w:rStyle w:val="apple-converted-space"/>
                      <w:color w:val="000000"/>
                      <w:lang w:eastAsia="en-US"/>
                    </w:rPr>
                    <w:t> </w:t>
                  </w:r>
                  <w:r>
                    <w:rPr>
                      <w:color w:val="000000"/>
                      <w:lang w:eastAsia="en-US"/>
                    </w:rPr>
                    <w:t>г. по "27"</w:t>
                  </w:r>
                  <w:r>
                    <w:rPr>
                      <w:rStyle w:val="apple-converted-space"/>
                      <w:color w:val="000000"/>
                      <w:lang w:eastAsia="en-US"/>
                    </w:rPr>
                    <w:t> </w:t>
                  </w:r>
                  <w:r>
                    <w:rPr>
                      <w:color w:val="000000"/>
                      <w:u w:val="single"/>
                      <w:lang w:eastAsia="en-US"/>
                    </w:rPr>
                    <w:t>ноября</w:t>
                  </w:r>
                  <w:r>
                    <w:rPr>
                      <w:rStyle w:val="apple-converted-space"/>
                      <w:color w:val="000000"/>
                      <w:lang w:eastAsia="en-US"/>
                    </w:rPr>
                    <w:t> </w:t>
                  </w:r>
                  <w:r>
                    <w:rPr>
                      <w:color w:val="000000"/>
                      <w:u w:val="single"/>
                      <w:lang w:eastAsia="en-US"/>
                    </w:rPr>
                    <w:t>2018</w:t>
                  </w:r>
                  <w:r>
                    <w:rPr>
                      <w:rStyle w:val="apple-converted-space"/>
                      <w:color w:val="000000"/>
                      <w:lang w:eastAsia="en-US"/>
                    </w:rPr>
                    <w:t> </w:t>
                  </w:r>
                  <w:r>
                    <w:rPr>
                      <w:color w:val="000000"/>
                      <w:lang w:eastAsia="en-US"/>
                    </w:rPr>
                    <w:t>г.</w:t>
                  </w:r>
                  <w:r>
                    <w:rPr>
                      <w:rStyle w:val="apple-converted-space"/>
                      <w:color w:val="000000"/>
                      <w:lang w:eastAsia="en-US"/>
                    </w:rPr>
                    <w:t> </w:t>
                  </w:r>
                  <w:r>
                    <w:rPr>
                      <w:color w:val="000000"/>
                      <w:lang w:eastAsia="en-US"/>
                    </w:rPr>
                    <w:t>и</w:t>
                  </w:r>
                </w:p>
                <w:p w:rsidR="00680E9A" w:rsidRDefault="00680E9A" w:rsidP="00680E9A">
                  <w:pPr>
                    <w:pStyle w:val="a00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 "29" ноября 2018 г. по "22" января 2019 г.</w:t>
                  </w:r>
                  <w:r w:rsidR="009F0F7A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BE4D0A" w:rsidRPr="0067042D" w:rsidRDefault="00BE4D0A" w:rsidP="008561AF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</w:t>
                  </w:r>
                  <w:hyperlink w:anchor="Par255" w:tooltip="&lt;6&gt; Федеральный закон от 24 июля 2007 г. N 221-ФЗ &quot;О государственном кадастре недвижимости&quot; (Собрание законодательства Российской Федерации, 2007, N 31, ст. 4017; 2008, N 30, ст. 3597, 3616; 2009, N 1, ст. 19; N 19, ст. 2283; N 29, ст. 3582; N 52, ст. 6410, 64" w:history="1">
                    <w:r w:rsidRPr="0067042D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&lt;6&gt;</w:t>
                    </w:r>
                  </w:hyperlink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            </w:r>
                  <w:proofErr w:type="gramEnd"/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      </w:r>
                </w:p>
                <w:p w:rsidR="00BE4D0A" w:rsidRPr="0067042D" w:rsidRDefault="00BE4D0A" w:rsidP="008561AF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отсутствия таких возражений местоположение границ земельных участков считается согласованным.</w:t>
                  </w:r>
                </w:p>
              </w:tc>
            </w:tr>
          </w:tbl>
          <w:p w:rsidR="00BE4D0A" w:rsidRPr="0067042D" w:rsidRDefault="00BE4D0A" w:rsidP="00BE4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0A" w:rsidRPr="0067042D" w:rsidRDefault="00BE4D0A" w:rsidP="00B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680E9A" w:rsidRDefault="00680E9A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  <w:p w:rsidR="009C5F80" w:rsidRPr="009C5F80" w:rsidRDefault="009C5F80" w:rsidP="009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34266C" w:rsidRDefault="0034266C" w:rsidP="009F0F7A"/>
    <w:sectPr w:rsidR="0034266C" w:rsidSect="009C5F8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BC"/>
    <w:rsid w:val="001C60B3"/>
    <w:rsid w:val="0034266C"/>
    <w:rsid w:val="00680E9A"/>
    <w:rsid w:val="009C5F80"/>
    <w:rsid w:val="009F0F7A"/>
    <w:rsid w:val="00B90CDE"/>
    <w:rsid w:val="00BD6EBC"/>
    <w:rsid w:val="00BE4D0A"/>
    <w:rsid w:val="00D93EC6"/>
    <w:rsid w:val="00E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F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9C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9C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F80"/>
  </w:style>
  <w:style w:type="character" w:customStyle="1" w:styleId="a5">
    <w:name w:val="a"/>
    <w:basedOn w:val="a0"/>
    <w:rsid w:val="009C5F80"/>
  </w:style>
  <w:style w:type="paragraph" w:customStyle="1" w:styleId="ConsPlusNormal">
    <w:name w:val="ConsPlusNormal"/>
    <w:rsid w:val="00B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F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9C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9C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F80"/>
  </w:style>
  <w:style w:type="character" w:customStyle="1" w:styleId="a5">
    <w:name w:val="a"/>
    <w:basedOn w:val="a0"/>
    <w:rsid w:val="009C5F80"/>
  </w:style>
  <w:style w:type="paragraph" w:customStyle="1" w:styleId="ConsPlusNormal">
    <w:name w:val="ConsPlusNormal"/>
    <w:rsid w:val="00B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4FD8-E80E-4A18-A1A7-6D4D6C5B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2018-10-31T05:53:00Z</dcterms:created>
  <dcterms:modified xsi:type="dcterms:W3CDTF">2018-10-31T08:24:00Z</dcterms:modified>
</cp:coreProperties>
</file>